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UserStyle_3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Сведения</w:t>
      </w:r>
    </w:p>
    <w:p>
      <w:pPr>
        <w:pStyle w:val="UserStyle_3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о доходах, об имуществе и обязательствах имущественного характера муниципальных служащих администрации Курджиновского сельского поселения их супругов (супруг) и несовершеннолетних детей за отчетный период с 1 января 2022 года по 31 декабря 2022 года</w:t>
      </w:r>
    </w:p>
    <w:tbl>
      <w:tblPr>
        <w:tblW w:w="0" w:type="auto"/>
        <w:jc w:val="center"/>
        <w:tblInd w:w="0" w:type="dxa"/>
        <w:tblLayout w:type="fixed"/>
        <w:tblCellMar>
          <w:left w:w="75" w:type="dxa"/>
          <w:top w:w="0" w:type="dxa"/>
          <w:right w:w="75" w:type="dxa"/>
          <w:bottom w:w="0" w:type="dxa"/>
        </w:tblCellMar>
      </w:tblPr>
      <w:tblGrid>
        <w:gridCol w:w="912"/>
        <w:gridCol w:w="1992"/>
        <w:gridCol w:w="1764"/>
        <w:gridCol w:w="1476"/>
        <w:gridCol w:w="4752"/>
        <w:gridCol w:w="1368"/>
        <w:gridCol w:w="1080"/>
        <w:gridCol w:w="1584"/>
      </w:tblGrid>
      <w:tr>
        <w:trPr>
          <w:cantSplit w:val="false"/>
          <w:trHeight w:val="1120"/>
        </w:trPr>
        <w:tc>
          <w:tcPr>
            <w:tcW w:w="9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vAlign w:val="center"/>
          </w:tcPr>
          <w:p>
            <w:pPr>
              <w:pStyle w:val="UserStyle_4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</w:t>
            </w:r>
          </w:p>
          <w:p>
            <w:pPr>
              <w:pStyle w:val="UserStyle_4"/>
              <w:spacing w:line="276" w:lineRule="auto"/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п/п</w:t>
            </w:r>
          </w:p>
        </w:tc>
        <w:tc>
          <w:tcPr>
            <w:tcW w:w="19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vAlign w:val="top"/>
          </w:tcPr>
          <w:p>
            <w:pPr>
              <w:pStyle w:val="UserStyle_4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 </w:t>
              <w:br w:type="textWrapping" w:clear="all"/>
              <w:t xml:space="preserve"> отчество лица,  </w:t>
              <w:br w:type="textWrapping" w:clear="all"/>
              <w:t xml:space="preserve">   замещающего   </w:t>
              <w:br w:type="textWrapping" w:clear="all"/>
              <w:t xml:space="preserve">    должность    </w:t>
              <w:br w:type="textWrapping" w:clear="all"/>
              <w:t xml:space="preserve">  муниципальной  </w:t>
              <w:br w:type="textWrapping" w:clear="all"/>
              <w:t xml:space="preserve">    службы в     </w:t>
              <w:br w:type="textWrapping" w:clear="all"/>
              <w:t xml:space="preserve">  администрации  </w:t>
              <w:br w:type="textWrapping" w:clear="all"/>
              <w:t xml:space="preserve">  Курджиновского сельского поселения </w:t>
            </w:r>
            <w:r>
              <w:fldChar w:fldCharType="begin"/>
            </w:r>
            <w:r>
              <w:instrText xml:space="preserve"> HYPERLINK "../../%D0%A2%D0%B0%D1%82%D1%8C%D1%8F%D0%BD%D0%B0/%D0%A2%D0%B0%D1%82%D1%8C%D1%8F%D0%BD%D0%B0/Documents//D:/%D0%9C%D0%BE%D0%B8%20%D0%B4%D0%BE%D0%BA%D1%83%D0%BC%D0%B5%D0%BD%D1%82%D1%8B/%D0%A1%D0%B0%D0%B9%D1%82/%D0%9F%D0%BE%D0%BB%D0%BE%D0%B6%D0%B5%D0%BD%D0%B8%D0%B5%20%D0%BE%20%D1%80%D0%B0%D0%B7%D0%BC%D0%B5%D1%89%D0%B5%D0%BD%D0%B8%D0%B8.rtf" \l "Par116"</w:instrText>
            </w:r>
            <w:r>
              <w:fldChar w:fldCharType="separate"/>
            </w:r>
            <w:r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 xml:space="preserve">&lt;1&gt;</w:t>
            </w:r>
            <w: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7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vAlign w:val="top"/>
          </w:tcPr>
          <w:p>
            <w:pPr>
              <w:pStyle w:val="UserStyle_4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  <w:br w:type="textWrapping" w:clear="all"/>
            </w:r>
            <w:r>
              <w:fldChar w:fldCharType="begin"/>
            </w:r>
            <w:r>
              <w:instrText xml:space="preserve"> HYPERLINK "../../%D0%A2%D0%B0%D1%82%D1%8C%D1%8F%D0%BD%D0%B0/%D0%A2%D0%B0%D1%82%D1%8C%D1%8F%D0%BD%D0%B0/Documents//D:/%D0%9C%D0%BE%D0%B8%20%D0%B4%D0%BE%D0%BA%D1%83%D0%BC%D0%B5%D0%BD%D1%82%D1%8B/%D0%A1%D0%B0%D0%B9%D1%82/%D0%9F%D0%BE%D0%BB%D0%BE%D0%B6%D0%B5%D0%BD%D0%B8%D0%B5%20%D0%BE%20%D1%80%D0%B0%D0%B7%D0%BC%D0%B5%D1%89%D0%B5%D0%BD%D0%B8%D0%B8.rtf" \l "Par117"</w:instrText>
            </w:r>
            <w:r>
              <w:fldChar w:fldCharType="separate"/>
            </w:r>
            <w:r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 xml:space="preserve">&lt;2&gt;</w:t>
            </w:r>
            <w: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4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vAlign w:val="top"/>
          </w:tcPr>
          <w:p>
            <w:pPr>
              <w:pStyle w:val="UserStyle_4"/>
              <w:spacing w:line="276" w:lineRule="auto"/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Годовой </w:t>
              <w:br w:type="textWrapping" w:clear="all"/>
              <w:t xml:space="preserve"> доход, руб  </w:t>
            </w:r>
          </w:p>
        </w:tc>
        <w:tc>
          <w:tcPr>
            <w:tcW w:w="72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vAlign w:val="top"/>
          </w:tcPr>
          <w:p>
            <w:pPr>
              <w:pStyle w:val="UserStyle_4"/>
              <w:spacing w:line="276" w:lineRule="auto"/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недвижимого    </w:t>
              <w:br w:type="textWrapping" w:clear="all"/>
              <w:t xml:space="preserve">  имущества, принадлежащих на праве  </w:t>
              <w:br w:type="textWrapping" w:clear="all"/>
              <w:t xml:space="preserve">   собственности или находящихся в   </w:t>
              <w:br w:type="textWrapping" w:clear="all"/>
              <w:t xml:space="preserve">             пользовании             </w:t>
            </w:r>
          </w:p>
        </w:tc>
        <w:tc>
          <w:tcPr>
            <w:tcW w:w="15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4"/>
              <w:spacing w:line="276" w:lineRule="auto"/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  </w:t>
              <w:br w:type="textWrapping" w:clear="all"/>
              <w:t xml:space="preserve"> транспортных </w:t>
              <w:br w:type="textWrapping" w:clear="all"/>
              <w:t xml:space="preserve">   средств,   </w:t>
              <w:br w:type="textWrapping" w:clear="all"/>
              <w:t xml:space="preserve">принадлежащих </w:t>
              <w:br w:type="textWrapping" w:clear="all"/>
              <w:t xml:space="preserve">   на праве   </w:t>
              <w:br w:type="textWrapping" w:clear="all"/>
              <w:t xml:space="preserve">собственности (вид, марка) </w:t>
            </w:r>
          </w:p>
        </w:tc>
      </w:tr>
      <w:tr>
        <w:trPr>
          <w:cantSplit w:val="false"/>
          <w:trHeight w:val="480"/>
        </w:trPr>
        <w:tc>
          <w:tcPr>
            <w:tcW w:w="9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vAlign w:val="center"/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752" w:type="dxa"/>
            <w:tcBorders>
              <w:left w:val="single" w:color="000000" w:sz="4" w:space="0"/>
              <w:bottom w:val="single" w:color="000000" w:sz="4" w:space="0"/>
            </w:tcBorders>
            <w:textDirection w:val="lrTb"/>
            <w:vAlign w:val="top"/>
          </w:tcPr>
          <w:p>
            <w:pPr>
              <w:pStyle w:val="UserStyle_4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объекта </w:t>
              <w:br w:type="textWrapping" w:clear="all"/>
              <w:t xml:space="preserve">недвижимости </w:t>
              <w:br w:type="textWrapping" w:clear="all"/>
            </w:r>
            <w:r>
              <w:fldChar w:fldCharType="begin"/>
            </w:r>
            <w:r>
              <w:instrText xml:space="preserve"> HYPERLINK "../../%D0%A2%D0%B0%D1%82%D1%8C%D1%8F%D0%BD%D0%B0/%D0%A2%D0%B0%D1%82%D1%8C%D1%8F%D0%BD%D0%B0/Documents//D:/%D0%9C%D0%BE%D0%B8%20%D0%B4%D0%BE%D0%BA%D1%83%D0%BC%D0%B5%D0%BD%D1%82%D1%8B/%D0%A1%D0%B0%D0%B9%D1%82/%D0%9F%D0%BE%D0%BB%D0%BE%D0%B6%D0%B5%D0%BD%D0%B8%D0%B5%20%D0%BE%20%D1%80%D0%B0%D0%B7%D0%BC%D0%B5%D1%89%D0%B5%D0%BD%D0%B8%D0%B8.rtf" \l "Par118"</w:instrText>
            </w:r>
            <w:r>
              <w:fldChar w:fldCharType="separate"/>
            </w:r>
            <w:r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 xml:space="preserve">&lt;3&gt;</w:t>
            </w:r>
            <w: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368" w:type="dxa"/>
            <w:tcBorders>
              <w:left w:val="single" w:color="000000" w:sz="4" w:space="0"/>
              <w:bottom w:val="single" w:color="000000" w:sz="4" w:space="0"/>
            </w:tcBorders>
            <w:textDirection w:val="lrTb"/>
            <w:vAlign w:val="top"/>
          </w:tcPr>
          <w:p>
            <w:pPr>
              <w:pStyle w:val="UserStyle_4"/>
              <w:spacing w:line="276" w:lineRule="auto"/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  <w:br w:type="textWrapping" w:clear="all"/>
              <w:t xml:space="preserve"> (кв.м)  </w:t>
            </w:r>
          </w:p>
        </w:tc>
        <w:tc>
          <w:tcPr>
            <w:tcW w:w="1080" w:type="dxa"/>
            <w:tcBorders>
              <w:left w:val="single" w:color="000000" w:sz="4" w:space="0"/>
              <w:bottom w:val="single" w:color="000000" w:sz="4" w:space="0"/>
            </w:tcBorders>
            <w:textDirection w:val="lrTb"/>
            <w:vAlign w:val="top"/>
          </w:tcPr>
          <w:p>
            <w:pPr>
              <w:pStyle w:val="UserStyle_4"/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   расположения </w:t>
              <w:br w:type="textWrapping" w:clear="all"/>
            </w:r>
            <w:r>
              <w:fldChar w:fldCharType="begin"/>
            </w:r>
            <w:r>
              <w:instrText xml:space="preserve"> HYPERLINK "../../%D0%A2%D0%B0%D1%82%D1%8C%D1%8F%D0%BD%D0%B0/%D0%A2%D0%B0%D1%82%D1%8C%D1%8F%D0%BD%D0%B0/Documents//D:/%D0%9C%D0%BE%D0%B8%20%D0%B4%D0%BE%D0%BA%D1%83%D0%BC%D0%B5%D0%BD%D1%82%D1%8B/%D0%A1%D0%B0%D0%B9%D1%82/%D0%9F%D0%BE%D0%BB%D0%BE%D0%B6%D0%B5%D0%BD%D0%B8%D0%B5%20%D0%BE%20%D1%80%D0%B0%D0%B7%D0%BC%D0%B5%D1%89%D0%B5%D0%BD%D0%B8%D0%B8.rtf" \l "Par119"</w:instrText>
            </w:r>
            <w:r>
              <w:fldChar w:fldCharType="separate"/>
            </w:r>
            <w:r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 xml:space="preserve">&lt;4&gt;</w:t>
            </w:r>
            <w:r>
              <w:fldChar w:fldCharType="end"/>
            </w:r>
            <w:r>
              <w:rPr>
                <w:sz w:val="24"/>
                <w:szCs w:val="24"/>
              </w:rPr>
            </w:r>
          </w:p>
        </w:tc>
        <w:tc>
          <w:tcPr>
            <w:tcW w:w="1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912" w:type="dxa"/>
            <w:vMerge w:val="restart"/>
            <w:tcBorders>
              <w:left w:val="single" w:color="000000" w:sz="4" w:space="0"/>
              <w:bottom w:val="single" w:color="000000" w:sz="4" w:space="0"/>
            </w:tcBorders>
            <w:textDirection w:val="lrTb"/>
            <w:vAlign w:val="top"/>
          </w:tcPr>
          <w:p>
            <w:pPr>
              <w:pStyle w:val="UserStyle_4"/>
              <w:spacing w:line="276" w:lineRule="auto"/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</w:p>
        </w:tc>
        <w:tc>
          <w:tcPr>
            <w:tcW w:w="1992" w:type="dxa"/>
            <w:vMerge w:val="restart"/>
            <w:tcBorders>
              <w:left w:val="single" w:color="000000" w:sz="4" w:space="0"/>
              <w:bottom w:val="single" w:color="000000" w:sz="4" w:space="0"/>
            </w:tcBorders>
            <w:textDirection w:val="lrTb"/>
            <w:vAlign w:val="top"/>
          </w:tcPr>
          <w:p>
            <w:pPr>
              <w:pStyle w:val="UserStyle_4"/>
              <w:spacing w:line="276" w:lineRule="auto"/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Кузьменко Елена Васильевна </w:t>
            </w:r>
          </w:p>
        </w:tc>
        <w:tc>
          <w:tcPr>
            <w:tcW w:w="1764" w:type="dxa"/>
            <w:vMerge w:val="restart"/>
            <w:tcBorders>
              <w:left w:val="single" w:color="000000" w:sz="4" w:space="0"/>
              <w:bottom w:val="single" w:color="000000" w:sz="4" w:space="0"/>
            </w:tcBorders>
            <w:textDirection w:val="lrTb"/>
            <w:vAlign w:val="top"/>
          </w:tcPr>
          <w:p>
            <w:pPr>
              <w:pStyle w:val="UserStyle_4"/>
              <w:spacing w:line="276" w:lineRule="auto"/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отдела, главный бухгалтер   администрации Курджиновского сельского поселения</w:t>
            </w:r>
          </w:p>
        </w:tc>
        <w:tc>
          <w:tcPr>
            <w:tcW w:w="1476" w:type="dxa"/>
            <w:vMerge w:val="restart"/>
            <w:tcBorders>
              <w:left w:val="single" w:color="000000" w:sz="4" w:space="0"/>
              <w:bottom w:val="single" w:color="000000" w:sz="4" w:space="0"/>
            </w:tcBorders>
            <w:textDirection w:val="lrTb"/>
            <w:vAlign w:val="top"/>
          </w:tcPr>
          <w:p>
            <w:pPr>
              <w:pStyle w:val="UserStyle_4"/>
              <w:spacing w:line="276" w:lineRule="auto"/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784686,77</w:t>
            </w:r>
          </w:p>
        </w:tc>
        <w:tc>
          <w:tcPr>
            <w:tcW w:w="4752" w:type="dxa"/>
            <w:tcBorders>
              <w:left w:val="single" w:color="000000" w:sz="4" w:space="0"/>
              <w:bottom w:val="single" w:color="000000" w:sz="4" w:space="0"/>
            </w:tcBorders>
            <w:textDirection w:val="lrTb"/>
            <w:vAlign w:val="top"/>
          </w:tcPr>
          <w:p>
            <w:pPr>
              <w:pStyle w:val="UserStyle_4"/>
              <w:spacing w:line="276" w:lineRule="auto"/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, собственность</w:t>
            </w:r>
          </w:p>
        </w:tc>
        <w:tc>
          <w:tcPr>
            <w:tcW w:w="1368" w:type="dxa"/>
            <w:tcBorders>
              <w:left w:val="single" w:color="000000" w:sz="4" w:space="0"/>
              <w:bottom w:val="single" w:color="000000" w:sz="4" w:space="0"/>
            </w:tcBorders>
            <w:textDirection w:val="lrTb"/>
            <w:vAlign w:val="top"/>
          </w:tcPr>
          <w:p>
            <w:pPr>
              <w:pStyle w:val="UserStyle_4"/>
              <w:spacing w:line="276" w:lineRule="auto"/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1350,0</w:t>
            </w:r>
          </w:p>
        </w:tc>
        <w:tc>
          <w:tcPr>
            <w:tcW w:w="1080" w:type="dxa"/>
            <w:tcBorders>
              <w:left w:val="single" w:color="000000" w:sz="4" w:space="0"/>
              <w:bottom w:val="single" w:color="000000" w:sz="4" w:space="0"/>
            </w:tcBorders>
            <w:textDirection w:val="lrTb"/>
            <w:vAlign w:val="top"/>
          </w:tcPr>
          <w:p>
            <w:pPr>
              <w:pStyle w:val="UserStyle_4"/>
              <w:spacing w:line="276" w:lineRule="auto"/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</w:t>
            </w:r>
          </w:p>
        </w:tc>
        <w:tc>
          <w:tcPr>
            <w:tcW w:w="1584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UserStyle_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UserStyle_4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</w:t>
            </w:r>
          </w:p>
        </w:tc>
      </w:tr>
      <w:tr>
        <w:trPr>
          <w:cantSplit w:val="false"/>
        </w:trPr>
        <w:tc>
          <w:tcPr>
            <w:tcW w:w="912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textDirection w:val="lrTb"/>
            <w:vAlign w:val="top"/>
          </w:tcPr>
          <w:p>
            <w:pPr>
              <w:pStyle w:val="UserStyle_4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992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textDirection w:val="lrTb"/>
            <w:vAlign w:val="top"/>
          </w:tcPr>
          <w:p>
            <w:pPr>
              <w:pStyle w:val="UserStyle_4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764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textDirection w:val="lrTb"/>
            <w:vAlign w:val="top"/>
          </w:tcPr>
          <w:p>
            <w:pPr>
              <w:pStyle w:val="UserStyle_4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476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textDirection w:val="lrTb"/>
            <w:vAlign w:val="top"/>
          </w:tcPr>
          <w:p>
            <w:pPr>
              <w:pStyle w:val="UserStyle_4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4752" w:type="dxa"/>
            <w:tcBorders>
              <w:left w:val="single" w:color="000000" w:sz="4" w:space="0"/>
              <w:bottom w:val="single" w:color="000000" w:sz="4" w:space="0"/>
            </w:tcBorders>
            <w:textDirection w:val="lrTb"/>
            <w:vAlign w:val="top"/>
          </w:tcPr>
          <w:p>
            <w:pPr>
              <w:pStyle w:val="UserStyle_4"/>
              <w:spacing w:line="276" w:lineRule="auto"/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, собственность</w:t>
            </w:r>
          </w:p>
        </w:tc>
        <w:tc>
          <w:tcPr>
            <w:tcW w:w="1368" w:type="dxa"/>
            <w:tcBorders>
              <w:left w:val="single" w:color="000000" w:sz="4" w:space="0"/>
              <w:bottom w:val="single" w:color="000000" w:sz="4" w:space="0"/>
            </w:tcBorders>
            <w:textDirection w:val="lrTb"/>
            <w:vAlign w:val="top"/>
          </w:tcPr>
          <w:p>
            <w:pPr>
              <w:pStyle w:val="UserStyle_4"/>
              <w:spacing w:line="276" w:lineRule="auto"/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500,0</w:t>
            </w:r>
          </w:p>
        </w:tc>
        <w:tc>
          <w:tcPr>
            <w:tcW w:w="1080" w:type="dxa"/>
            <w:tcBorders>
              <w:left w:val="single" w:color="000000" w:sz="4" w:space="0"/>
              <w:bottom w:val="single" w:color="000000" w:sz="4" w:space="0"/>
            </w:tcBorders>
            <w:textDirection w:val="lrTb"/>
            <w:vAlign w:val="top"/>
          </w:tcPr>
          <w:p>
            <w:pPr>
              <w:pStyle w:val="UserStyle_4"/>
              <w:spacing w:line="276" w:lineRule="auto"/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8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912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textDirection w:val="lrTb"/>
            <w:vAlign w:val="top"/>
          </w:tcPr>
          <w:p>
            <w:pPr>
              <w:pStyle w:val="UserStyle_4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992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textDirection w:val="lrTb"/>
            <w:vAlign w:val="top"/>
          </w:tcPr>
          <w:p>
            <w:pPr>
              <w:pStyle w:val="UserStyle_4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764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textDirection w:val="lrTb"/>
            <w:vAlign w:val="top"/>
          </w:tcPr>
          <w:p>
            <w:pPr>
              <w:pStyle w:val="UserStyle_4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476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textDirection w:val="lrTb"/>
            <w:vAlign w:val="top"/>
          </w:tcPr>
          <w:p>
            <w:pPr>
              <w:pStyle w:val="UserStyle_4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4752" w:type="dxa"/>
            <w:tcBorders>
              <w:left w:val="single" w:color="000000" w:sz="4" w:space="0"/>
              <w:bottom w:val="single" w:color="000000" w:sz="4" w:space="0"/>
            </w:tcBorders>
            <w:textDirection w:val="lrTb"/>
            <w:vAlign w:val="top"/>
          </w:tcPr>
          <w:p>
            <w:pPr>
              <w:pStyle w:val="UserStyle_4"/>
              <w:spacing w:line="276" w:lineRule="auto"/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, аренда </w:t>
            </w:r>
          </w:p>
        </w:tc>
        <w:tc>
          <w:tcPr>
            <w:tcW w:w="1368" w:type="dxa"/>
            <w:tcBorders>
              <w:left w:val="single" w:color="000000" w:sz="4" w:space="0"/>
              <w:bottom w:val="single" w:color="000000" w:sz="4" w:space="0"/>
            </w:tcBorders>
            <w:textDirection w:val="lrTb"/>
            <w:vAlign w:val="top"/>
          </w:tcPr>
          <w:p>
            <w:pPr>
              <w:pStyle w:val="UserStyle_4"/>
              <w:spacing w:line="276" w:lineRule="auto"/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1500,0</w:t>
            </w:r>
          </w:p>
        </w:tc>
        <w:tc>
          <w:tcPr>
            <w:tcW w:w="1080" w:type="dxa"/>
            <w:tcBorders>
              <w:left w:val="single" w:color="000000" w:sz="4" w:space="0"/>
              <w:bottom w:val="single" w:color="000000" w:sz="4" w:space="0"/>
            </w:tcBorders>
            <w:textDirection w:val="lrTb"/>
            <w:vAlign w:val="top"/>
          </w:tcPr>
          <w:p>
            <w:pPr>
              <w:pStyle w:val="UserStyle_4"/>
              <w:spacing w:line="276" w:lineRule="auto"/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</w:t>
            </w:r>
          </w:p>
        </w:tc>
        <w:tc>
          <w:tcPr>
            <w:tcW w:w="158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912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textDirection w:val="lrTb"/>
            <w:vAlign w:val="top"/>
          </w:tcPr>
          <w:p>
            <w:pPr>
              <w:pStyle w:val="UserStyle_4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992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textDirection w:val="lrTb"/>
            <w:vAlign w:val="top"/>
          </w:tcPr>
          <w:p>
            <w:pPr>
              <w:pStyle w:val="UserStyle_4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764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textDirection w:val="lrTb"/>
            <w:vAlign w:val="top"/>
          </w:tcPr>
          <w:p>
            <w:pPr>
              <w:pStyle w:val="UserStyle_4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476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textDirection w:val="lrTb"/>
            <w:vAlign w:val="top"/>
          </w:tcPr>
          <w:p>
            <w:pPr>
              <w:pStyle w:val="UserStyle_4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4752" w:type="dxa"/>
            <w:tcBorders>
              <w:left w:val="single" w:color="000000" w:sz="4" w:space="0"/>
              <w:bottom w:val="single" w:color="000000" w:sz="4" w:space="0"/>
            </w:tcBorders>
            <w:textDirection w:val="lrTb"/>
            <w:vAlign w:val="top"/>
          </w:tcPr>
          <w:p>
            <w:pPr>
              <w:pStyle w:val="UserStyle_4"/>
              <w:spacing w:line="276" w:lineRule="auto"/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дом, собственность</w:t>
            </w:r>
          </w:p>
        </w:tc>
        <w:tc>
          <w:tcPr>
            <w:tcW w:w="1368" w:type="dxa"/>
            <w:tcBorders>
              <w:left w:val="single" w:color="000000" w:sz="4" w:space="0"/>
              <w:bottom w:val="single" w:color="000000" w:sz="4" w:space="0"/>
            </w:tcBorders>
            <w:textDirection w:val="lrTb"/>
            <w:vAlign w:val="top"/>
          </w:tcPr>
          <w:p>
            <w:pPr>
              <w:pStyle w:val="UserStyle_4"/>
              <w:spacing w:line="276" w:lineRule="auto"/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35,3</w:t>
            </w:r>
          </w:p>
        </w:tc>
        <w:tc>
          <w:tcPr>
            <w:tcW w:w="1080" w:type="dxa"/>
            <w:tcBorders>
              <w:left w:val="single" w:color="000000" w:sz="4" w:space="0"/>
              <w:bottom w:val="single" w:color="000000" w:sz="4" w:space="0"/>
            </w:tcBorders>
            <w:textDirection w:val="lrTb"/>
            <w:vAlign w:val="top"/>
          </w:tcPr>
          <w:p>
            <w:pPr>
              <w:pStyle w:val="UserStyle_4"/>
              <w:spacing w:line="276" w:lineRule="auto"/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8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4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912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textDirection w:val="lrTb"/>
            <w:vAlign w:val="top"/>
          </w:tcPr>
          <w:p>
            <w:pPr>
              <w:pStyle w:val="UserStyle_4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992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textDirection w:val="lrTb"/>
            <w:vAlign w:val="top"/>
          </w:tcPr>
          <w:p>
            <w:pPr>
              <w:pStyle w:val="UserStyle_4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764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textDirection w:val="lrTb"/>
            <w:vAlign w:val="top"/>
          </w:tcPr>
          <w:p>
            <w:pPr>
              <w:pStyle w:val="UserStyle_4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476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textDirection w:val="lrTb"/>
            <w:vAlign w:val="top"/>
          </w:tcPr>
          <w:p>
            <w:pPr>
              <w:pStyle w:val="UserStyle_4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4752" w:type="dxa"/>
            <w:tcBorders>
              <w:left w:val="single" w:color="000000" w:sz="4" w:space="0"/>
              <w:bottom w:val="single" w:color="000000" w:sz="4" w:space="0"/>
            </w:tcBorders>
            <w:textDirection w:val="lrTb"/>
            <w:vAlign w:val="top"/>
          </w:tcPr>
          <w:p>
            <w:pPr>
              <w:pStyle w:val="UserStyle_4"/>
              <w:spacing w:line="276" w:lineRule="auto"/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участок, безвозмездное пользование</w:t>
            </w:r>
          </w:p>
        </w:tc>
        <w:tc>
          <w:tcPr>
            <w:tcW w:w="1368" w:type="dxa"/>
            <w:tcBorders>
              <w:left w:val="single" w:color="000000" w:sz="4" w:space="0"/>
              <w:bottom w:val="single" w:color="000000" w:sz="4" w:space="0"/>
            </w:tcBorders>
            <w:textDirection w:val="lrTb"/>
            <w:vAlign w:val="top"/>
          </w:tcPr>
          <w:p>
            <w:pPr>
              <w:pStyle w:val="UserStyle_4"/>
              <w:spacing w:line="276" w:lineRule="auto"/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700,00</w:t>
            </w:r>
          </w:p>
        </w:tc>
        <w:tc>
          <w:tcPr>
            <w:tcW w:w="1080" w:type="dxa"/>
            <w:tcBorders>
              <w:left w:val="single" w:color="000000" w:sz="4" w:space="0"/>
              <w:bottom w:val="single" w:color="000000" w:sz="4" w:space="0"/>
            </w:tcBorders>
            <w:textDirection w:val="lrTb"/>
            <w:vAlign w:val="top"/>
          </w:tcPr>
          <w:p>
            <w:pPr>
              <w:pStyle w:val="UserStyle_4"/>
              <w:spacing w:line="276" w:lineRule="auto"/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</w:t>
            </w:r>
          </w:p>
        </w:tc>
        <w:tc>
          <w:tcPr>
            <w:tcW w:w="158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4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912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textDirection w:val="lrTb"/>
            <w:vAlign w:val="top"/>
          </w:tcPr>
          <w:p>
            <w:pPr>
              <w:pStyle w:val="UserStyle_4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992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textDirection w:val="lrTb"/>
            <w:vAlign w:val="top"/>
          </w:tcPr>
          <w:p>
            <w:pPr>
              <w:pStyle w:val="UserStyle_4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764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textDirection w:val="lrTb"/>
            <w:vAlign w:val="top"/>
          </w:tcPr>
          <w:p>
            <w:pPr>
              <w:pStyle w:val="UserStyle_4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476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textDirection w:val="lrTb"/>
            <w:vAlign w:val="top"/>
          </w:tcPr>
          <w:p>
            <w:pPr>
              <w:pStyle w:val="UserStyle_4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4752" w:type="dxa"/>
            <w:tcBorders>
              <w:left w:val="single" w:color="000000" w:sz="4" w:space="0"/>
              <w:bottom w:val="single" w:color="000000" w:sz="4" w:space="0"/>
            </w:tcBorders>
            <w:textDirection w:val="lrTb"/>
            <w:vAlign w:val="top"/>
          </w:tcPr>
          <w:p>
            <w:pPr>
              <w:pStyle w:val="UserStyle_4"/>
              <w:spacing w:line="276" w:lineRule="auto"/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дом, безвозмездное пользование</w:t>
            </w:r>
          </w:p>
        </w:tc>
        <w:tc>
          <w:tcPr>
            <w:tcW w:w="1368" w:type="dxa"/>
            <w:tcBorders>
              <w:left w:val="single" w:color="000000" w:sz="4" w:space="0"/>
              <w:bottom w:val="single" w:color="000000" w:sz="4" w:space="0"/>
            </w:tcBorders>
            <w:textDirection w:val="lrTb"/>
            <w:vAlign w:val="top"/>
          </w:tcPr>
          <w:p>
            <w:pPr>
              <w:pStyle w:val="UserStyle_4"/>
              <w:spacing w:line="276" w:lineRule="auto"/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58,6</w:t>
            </w:r>
          </w:p>
        </w:tc>
        <w:tc>
          <w:tcPr>
            <w:tcW w:w="1080" w:type="dxa"/>
            <w:tcBorders>
              <w:left w:val="single" w:color="000000" w:sz="4" w:space="0"/>
              <w:bottom w:val="single" w:color="000000" w:sz="4" w:space="0"/>
            </w:tcBorders>
            <w:textDirection w:val="lrTb"/>
            <w:vAlign w:val="top"/>
          </w:tcPr>
          <w:p>
            <w:pPr>
              <w:pStyle w:val="UserStyle_4"/>
              <w:spacing w:line="276" w:lineRule="auto"/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</w:t>
            </w:r>
          </w:p>
        </w:tc>
        <w:tc>
          <w:tcPr>
            <w:tcW w:w="158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4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912" w:type="dxa"/>
            <w:vMerge w:val="restart"/>
            <w:tcBorders>
              <w:left w:val="single" w:color="000000" w:sz="4" w:space="0"/>
              <w:bottom w:val="single" w:color="000000" w:sz="4" w:space="0"/>
            </w:tcBorders>
            <w:textDirection w:val="lrTb"/>
            <w:vAlign w:val="top"/>
          </w:tcPr>
          <w:p>
            <w:pPr>
              <w:pStyle w:val="UserStyle_4"/>
              <w:spacing w:line="276" w:lineRule="auto"/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>
            <w:pPr>
              <w:pStyle w:val="UserStyle_4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992" w:type="dxa"/>
            <w:vMerge w:val="restart"/>
            <w:tcBorders>
              <w:left w:val="single" w:color="000000" w:sz="4" w:space="0"/>
              <w:bottom w:val="single" w:color="000000" w:sz="4" w:space="0"/>
            </w:tcBorders>
            <w:textDirection w:val="lrTb"/>
            <w:vAlign w:val="top"/>
          </w:tcPr>
          <w:p>
            <w:pPr>
              <w:pStyle w:val="UserStyle_4"/>
              <w:spacing w:line="276" w:lineRule="auto"/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Кузьменко Николай Иванович</w:t>
            </w:r>
          </w:p>
        </w:tc>
        <w:tc>
          <w:tcPr>
            <w:tcW w:w="1764" w:type="dxa"/>
            <w:vMerge w:val="restart"/>
            <w:tcBorders>
              <w:left w:val="single" w:color="000000" w:sz="4" w:space="0"/>
              <w:bottom w:val="single" w:color="000000" w:sz="4" w:space="0"/>
            </w:tcBorders>
            <w:textDirection w:val="lrTb"/>
            <w:vAlign w:val="top"/>
          </w:tcPr>
          <w:p>
            <w:pPr>
              <w:pStyle w:val="UserStyle_4"/>
              <w:spacing w:line="276" w:lineRule="auto"/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Пенсионер инвалид 1 группы</w:t>
            </w:r>
          </w:p>
        </w:tc>
        <w:tc>
          <w:tcPr>
            <w:tcW w:w="1476" w:type="dxa"/>
            <w:vMerge w:val="restart"/>
            <w:tcBorders>
              <w:left w:val="single" w:color="000000" w:sz="4" w:space="0"/>
              <w:bottom w:val="single" w:color="000000" w:sz="4" w:space="0"/>
            </w:tcBorders>
            <w:textDirection w:val="lrTb"/>
            <w:vAlign w:val="top"/>
          </w:tcPr>
          <w:p>
            <w:pPr>
              <w:pStyle w:val="UserStyle_4"/>
              <w:spacing w:line="276" w:lineRule="auto"/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266181,51</w:t>
            </w:r>
          </w:p>
          <w:p>
            <w:pPr>
              <w:pStyle w:val="UserStyle_4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4752" w:type="dxa"/>
            <w:tcBorders>
              <w:left w:val="single" w:color="000000" w:sz="4" w:space="0"/>
              <w:bottom w:val="single" w:color="000000" w:sz="4" w:space="0"/>
            </w:tcBorders>
            <w:textDirection w:val="lrTb"/>
            <w:vAlign w:val="top"/>
          </w:tcPr>
          <w:p>
            <w:pPr>
              <w:pStyle w:val="UserStyle_4"/>
              <w:spacing w:line="276" w:lineRule="auto"/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, собственность</w:t>
            </w:r>
          </w:p>
        </w:tc>
        <w:tc>
          <w:tcPr>
            <w:tcW w:w="1368" w:type="dxa"/>
            <w:tcBorders>
              <w:left w:val="single" w:color="000000" w:sz="4" w:space="0"/>
              <w:bottom w:val="single" w:color="000000" w:sz="4" w:space="0"/>
            </w:tcBorders>
            <w:textDirection w:val="lrTb"/>
            <w:vAlign w:val="top"/>
          </w:tcPr>
          <w:p>
            <w:pPr>
              <w:pStyle w:val="UserStyle_4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UserStyle_4"/>
              <w:spacing w:line="276" w:lineRule="auto"/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700,0</w:t>
            </w:r>
          </w:p>
        </w:tc>
        <w:tc>
          <w:tcPr>
            <w:tcW w:w="1080" w:type="dxa"/>
            <w:tcBorders>
              <w:left w:val="single" w:color="000000" w:sz="4" w:space="0"/>
              <w:bottom w:val="single" w:color="000000" w:sz="4" w:space="0"/>
            </w:tcBorders>
            <w:textDirection w:val="lrTb"/>
            <w:vAlign w:val="top"/>
          </w:tcPr>
          <w:p>
            <w:pPr>
              <w:pStyle w:val="UserStyle_4"/>
              <w:spacing w:line="276" w:lineRule="auto"/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</w:t>
            </w:r>
          </w:p>
        </w:tc>
        <w:tc>
          <w:tcPr>
            <w:tcW w:w="1584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UserStyle_4"/>
              <w:spacing w:line="276" w:lineRule="auto"/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ФОЛЬКСВАГЕН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POLO;</w:t>
            </w:r>
          </w:p>
          <w:p>
            <w:pPr>
              <w:pStyle w:val="UserStyle_4"/>
              <w:spacing w:line="276" w:lineRule="auto"/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Мотоцикл  ИЖ Юпитер</w:t>
            </w:r>
          </w:p>
          <w:p>
            <w:pPr>
              <w:pStyle w:val="UserStyle_4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UserStyle_4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UserStyle_4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pStyle w:val="Normal"/>
              <w:spacing w:line="276" w:lineRule="auto"/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—</w:t>
            </w:r>
          </w:p>
        </w:tc>
      </w:tr>
      <w:tr>
        <w:trPr>
          <w:cantSplit w:val="false"/>
        </w:trPr>
        <w:tc>
          <w:tcPr>
            <w:tcW w:w="912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textDirection w:val="lrTb"/>
            <w:vAlign w:val="top"/>
          </w:tcPr>
          <w:p>
            <w:pPr>
              <w:pStyle w:val="UserStyle_4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992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textDirection w:val="lrTb"/>
            <w:vAlign w:val="top"/>
          </w:tcPr>
          <w:p>
            <w:pPr>
              <w:pStyle w:val="UserStyle_4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764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textDirection w:val="lrTb"/>
            <w:vAlign w:val="top"/>
          </w:tcPr>
          <w:p>
            <w:pPr>
              <w:pStyle w:val="UserStyle_4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476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textDirection w:val="lrTb"/>
            <w:vAlign w:val="top"/>
          </w:tcPr>
          <w:p>
            <w:pPr>
              <w:pStyle w:val="UserStyle_4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4752" w:type="dxa"/>
            <w:tcBorders>
              <w:left w:val="single" w:color="000000" w:sz="4" w:space="0"/>
              <w:bottom w:val="single" w:color="000000" w:sz="4" w:space="0"/>
            </w:tcBorders>
            <w:textDirection w:val="lrTb"/>
            <w:vAlign w:val="top"/>
          </w:tcPr>
          <w:p>
            <w:pPr>
              <w:pStyle w:val="UserStyle_4"/>
              <w:spacing w:line="276" w:lineRule="auto"/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, собственность</w:t>
            </w:r>
          </w:p>
        </w:tc>
        <w:tc>
          <w:tcPr>
            <w:tcW w:w="1368" w:type="dxa"/>
            <w:tcBorders>
              <w:left w:val="single" w:color="000000" w:sz="4" w:space="0"/>
              <w:bottom w:val="single" w:color="000000" w:sz="4" w:space="0"/>
            </w:tcBorders>
            <w:textDirection w:val="lrTb"/>
            <w:vAlign w:val="top"/>
          </w:tcPr>
          <w:p>
            <w:pPr>
              <w:pStyle w:val="UserStyle_4"/>
              <w:spacing w:line="276" w:lineRule="auto"/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58,6</w:t>
            </w:r>
          </w:p>
        </w:tc>
        <w:tc>
          <w:tcPr>
            <w:tcW w:w="1080" w:type="dxa"/>
            <w:tcBorders>
              <w:left w:val="single" w:color="000000" w:sz="4" w:space="0"/>
              <w:bottom w:val="single" w:color="000000" w:sz="4" w:space="0"/>
            </w:tcBorders>
            <w:textDirection w:val="lrTb"/>
            <w:vAlign w:val="top"/>
          </w:tcPr>
          <w:p>
            <w:pPr>
              <w:pStyle w:val="UserStyle_4"/>
              <w:spacing w:line="276" w:lineRule="auto"/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8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top"/>
          </w:tcPr>
          <w:p>
            <w:pPr>
              <w:pStyle w:val="Normal"/>
              <w:spacing w:line="276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</w:p>
        </w:tc>
      </w:tr>
    </w:tbl>
    <w:p>
      <w:pPr>
        <w:pStyle w:val="UserStyle_3"/>
        <w:ind w:left="0" w:right="0" w:firstLine="540"/>
        <w:jc w:val="both"/>
      </w:pPr>
    </w:p>
    <w:p>
      <w:pPr>
        <w:pStyle w:val="UserStyle_3"/>
        <w:ind w:left="0" w:right="0" w:firstLine="540"/>
        <w:jc w:val="both"/>
      </w:pPr>
      <w:r>
        <w:rPr>
          <w:rFonts w:ascii="Times New Roman" w:hAnsi="Times New Roman" w:cs="Times New Roman"/>
        </w:rPr>
        <w:t xml:space="preserve">--------------------------------</w:t>
      </w:r>
    </w:p>
    <w:p>
      <w:pPr>
        <w:pStyle w:val="UserStyle_3"/>
        <w:ind w:left="0" w:right="0" w:firstLine="540"/>
        <w:jc w:val="both"/>
      </w:pPr>
      <w:r>
        <w:rPr>
          <w:rFonts w:ascii="Times New Roman" w:hAnsi="Times New Roman" w:cs="Times New Roman"/>
        </w:rPr>
        <w:t xml:space="preserve">&lt;1&gt; Фамилия, имя и отчество указываются только в отношении лица, замещающего муниципальную должность. Фамилия, имя и отчество супруги (супруга) и несовершеннолетних детей лица, замещающего муниципальную должность, не указываются.</w:t>
      </w:r>
    </w:p>
    <w:p>
      <w:pPr>
        <w:pStyle w:val="UserStyle_3"/>
        <w:ind w:left="0" w:right="0" w:firstLine="540"/>
        <w:jc w:val="both"/>
      </w:pPr>
      <w:r>
        <w:rPr>
          <w:rFonts w:ascii="Times New Roman" w:hAnsi="Times New Roman" w:cs="Times New Roman"/>
        </w:rPr>
        <w:t xml:space="preserve">&lt;2&gt; Указывается только должность лица, замещающего муниципальную должность.</w:t>
      </w:r>
    </w:p>
    <w:p>
      <w:pPr>
        <w:pStyle w:val="UserStyle_3"/>
        <w:ind w:left="0" w:right="0" w:firstLine="540"/>
        <w:jc w:val="both"/>
      </w:pPr>
      <w:r>
        <w:rPr>
          <w:rFonts w:ascii="Times New Roman" w:hAnsi="Times New Roman" w:cs="Times New Roman"/>
        </w:rPr>
        <w:t xml:space="preserve">&lt;3&gt; Например, жилой дом, земельный участок, квартира и т.д. с указанием на право собственности или пользования.</w:t>
      </w:r>
    </w:p>
    <w:p>
      <w:pPr>
        <w:pStyle w:val="UserStyle_3"/>
        <w:ind w:left="0" w:right="0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, 2011ссия или иная страна (государства)</w:t>
      </w:r>
    </w:p>
    <w:sectPr>
      <w:footnotePr>
        <w:numFmt w:val="decimal"/>
        <w:numRestart w:val="continuous"/>
      </w:footnotePr>
      <w:endnotePr>
        <w:numFmt w:val="lowerRoman"/>
      </w:endnotePr>
      <w:type w:val="nextPage"/>
      <w:pgSz w:w="16838" w:h="11906" w:orient="landscape"/>
      <w:pgMar w:top="567" w:right="1134" w:bottom="567" w:left="113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ans">
    <w:panose1 w:val="020B0604020202020204"/>
  </w:font>
  <w:font w:name="Lucida Sans">
    <w:panose1 w:val="020B0603030804020204"/>
  </w:font>
  <w:font w:name="Arial">
    <w:panose1 w:val="020B0604020202020204"/>
  </w:font>
  <w:font w:name="NSimSun">
    <w:panose1 w:val="02000506000000020000"/>
  </w:font>
  <w:font w:name="Liberation Serif">
    <w:panose1 w:val="02020603050405020304"/>
  </w:font>
  <w:font w:name="Microsoft YaHei">
    <w:panose1 w:val="020B0503020203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/>
  <w:compat>
    <w:balanceSingleByteDoubleByteWidth w:val="true"/>
    <w:doNotLeaveBackslashAlone w:val="true"/>
    <w:ulTrailSpace w:val="true"/>
    <w:adjustLineHeightInTable w:val="true"/>
    <w:doNotUseHTMLParagraphAutoSpacing w:val="true"/>
    <w:compatSetting w:name="compatibilityMode" w:uri="http://schemas.microsoft.com/office/word" w:val="11"/>
  </w:compat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="Times New Roman" w:cs="Times New Roman"/>
        <w:lang w:val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table" w:styleId="TableNormal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paragraph" w:styleId="Normal">
    <w:name w:val="Normal"/>
    <w:aliases w:val="Normal"/>
    <w:next w:val="Normal"/>
    <w:link w:val="Normal"/>
    <w:pPr>
      <w:widowControl/>
    </w:pPr>
    <w:rPr>
      <w:rFonts w:ascii="Liberation Serif" w:hAnsi="Liberation Serif" w:eastAsia="NSimSun" w:cs="Lucida Sans"/>
      <w:color w:val="auto"/>
      <w:sz w:val="24"/>
      <w:szCs w:val="24"/>
      <w:lang w:val="ru-RU" w:eastAsia="zh-CN" w:bidi="hi-IN"/>
    </w:rPr>
  </w:style>
  <w:style w:type="character" w:styleId="UserStyle_0">
    <w:name w:val="Основной шрифт абзаца"/>
    <w:next w:val="UserStyle_0"/>
  </w:style>
  <w:style w:type="character" w:styleId="Hyperlink">
    <w:name w:val="Интернет-ссылка"/>
    <w:basedOn w:val="UserStyle_0"/>
    <w:next w:val="Hyperlink"/>
    <w:rPr>
      <w:color w:val="0000ff"/>
      <w:u w:val="single"/>
    </w:rPr>
  </w:style>
  <w:style w:type="paragraph" w:styleId="UserStyle_1">
    <w:name w:val="Заголовок"/>
    <w:basedOn w:val="Normal"/>
    <w:next w:val="BodyText"/>
    <w:link w:val="Normal"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Основной текст"/>
    <w:basedOn w:val="Normal"/>
    <w:next w:val="BodyText"/>
    <w:link w:val="Normal"/>
    <w:pPr>
      <w:spacing w:before="0" w:after="140" w:line="276" w:lineRule="auto"/>
    </w:pPr>
  </w:style>
  <w:style w:type="paragraph" w:styleId="List">
    <w:name w:val="Список"/>
    <w:basedOn w:val="BodyText"/>
    <w:next w:val="List"/>
    <w:link w:val="Normal"/>
    <w:rPr>
      <w:rFonts w:cs="Lucida Sans"/>
    </w:rPr>
  </w:style>
  <w:style w:type="paragraph" w:styleId="Caption">
    <w:name w:val="Название"/>
    <w:basedOn w:val="Normal"/>
    <w:next w:val="Caption"/>
    <w:link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UserStyle_2">
    <w:name w:val="Указатель"/>
    <w:basedOn w:val="Normal"/>
    <w:next w:val="UserStyle_2"/>
    <w:link w:val="Normal"/>
    <w:pPr>
      <w:suppressLineNumbers/>
    </w:pPr>
    <w:rPr>
      <w:rFonts w:cs="Lucida Sans"/>
      <w:lang w:val="en-US" w:eastAsia="en-US" w:bidi="en-US"/>
    </w:rPr>
  </w:style>
  <w:style w:type="paragraph" w:styleId="UserStyle_3">
    <w:name w:val="ConsPlusNormal"/>
    <w:next w:val="UserStyle_3"/>
    <w:link w:val="Normal"/>
    <w:pPr>
      <w:widowControl w:val="off"/>
    </w:pPr>
    <w:rPr>
      <w:rFonts w:ascii="Arial" w:hAnsi="Arial" w:eastAsia="Times New Roman" w:cs="Arial"/>
      <w:color w:val="auto"/>
      <w:sz w:val="20"/>
      <w:szCs w:val="20"/>
      <w:lang w:val="ru-RU" w:eastAsia="zh-CN" w:bidi="ar-SA"/>
    </w:rPr>
  </w:style>
  <w:style w:type="paragraph" w:styleId="UserStyle_4">
    <w:name w:val="ConsPlusCell"/>
    <w:next w:val="UserStyle_4"/>
    <w:link w:val="Normal"/>
    <w:pPr>
      <w:widowControl w:val="off"/>
    </w:pPr>
    <w:rPr>
      <w:rFonts w:ascii="Arial" w:hAnsi="Arial" w:eastAsia="Times New Roman" w:cs="Arial"/>
      <w:color w:val="auto"/>
      <w:sz w:val="20"/>
      <w:szCs w:val="20"/>
      <w:lang w:val="ru-RU" w:eastAsia="zh-CN" w:bidi="ar-SA"/>
    </w:rPr>
  </w:style>
  <w:style w:type="paragraph" w:styleId="UserStyle_5">
    <w:name w:val="Содержимое таблицы"/>
    <w:basedOn w:val="Normal"/>
    <w:next w:val="UserStyle_5"/>
    <w:link w:val="Normal"/>
    <w:pPr>
      <w:widowControl w:val="off"/>
      <w:suppressLineNumbers/>
    </w:pPr>
  </w:style>
  <w:style w:type="paragraph" w:styleId="UserStyle_6">
    <w:name w:val="Заголовок таблицы"/>
    <w:basedOn w:val="UserStyle_5"/>
    <w:next w:val="UserStyle_6"/>
    <w:pPr>
      <w:suppressLineNumbers/>
      <w:jc w:val="center"/>
    </w:pPr>
    <w:rPr>
      <w:b/>
      <w:bCs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Р7-Офис/7.2.1.14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4</cp:revision>
  <dcterms:created xsi:type="dcterms:W3CDTF">2023-05-05T15:19:00Z</dcterms:created>
  <dcterms:modified xsi:type="dcterms:W3CDTF">2023-05-13T11:24:00Z</dcterms:modified>
</cp:coreProperties>
</file>